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087" w:rsidRPr="00810B67" w:rsidRDefault="00C82087">
      <w:pPr>
        <w:pStyle w:val="normal0"/>
        <w:spacing w:after="0"/>
        <w:rPr>
          <w:lang w:val="pt-BR"/>
        </w:rPr>
      </w:pPr>
      <w:bookmarkStart w:id="0" w:name="_gjdgxs" w:colFirst="0" w:colLast="0"/>
      <w:bookmarkEnd w:id="0"/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b/>
          <w:color w:val="808386"/>
          <w:sz w:val="36"/>
          <w:szCs w:val="36"/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36"/>
          <w:szCs w:val="36"/>
          <w:lang w:val="pt-BR"/>
        </w:rPr>
        <w:t>Empreendedorismo Vivo: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32"/>
          <w:szCs w:val="32"/>
          <w:lang w:val="pt-BR"/>
        </w:rPr>
      </w:pPr>
      <w:r w:rsidRPr="00810B67">
        <w:rPr>
          <w:rFonts w:ascii="Calibri" w:eastAsia="Calibri" w:hAnsi="Calibri" w:cs="Calibri"/>
          <w:color w:val="808386"/>
          <w:sz w:val="32"/>
          <w:szCs w:val="32"/>
          <w:lang w:val="pt-BR"/>
        </w:rPr>
        <w:t>Participando ativamente de uma economia em transição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i/>
          <w:color w:val="808386"/>
          <w:sz w:val="28"/>
          <w:szCs w:val="28"/>
          <w:lang w:val="pt-BR"/>
        </w:rPr>
        <w:t>18 a 22 de outubro de 2017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i/>
          <w:color w:val="808386"/>
          <w:sz w:val="28"/>
          <w:szCs w:val="28"/>
          <w:lang w:val="pt-BR"/>
        </w:rPr>
        <w:t>Rincão Gaia - RS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rPr>
          <w:rFonts w:ascii="Calibri" w:eastAsia="Calibri" w:hAnsi="Calibri" w:cs="Calibri"/>
          <w:color w:val="666666"/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Para se inscrever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Por favor, preencha esta ficha, assine o documento, salve em formato </w:t>
      </w:r>
      <w:proofErr w:type="spellStart"/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pdf</w:t>
      </w:r>
      <w:proofErr w:type="spellEnd"/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 ou </w:t>
      </w:r>
      <w:proofErr w:type="spellStart"/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word</w:t>
      </w:r>
      <w:proofErr w:type="spellEnd"/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 e envie para o e-mail: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</w:t>
      </w:r>
      <w:r w:rsidRPr="00810B67">
        <w:rPr>
          <w:rFonts w:ascii="Calibri" w:eastAsia="Calibri" w:hAnsi="Calibri" w:cs="Calibri"/>
          <w:u w:val="single"/>
          <w:lang w:val="pt-BR"/>
        </w:rPr>
        <w:t>inscricao</w:t>
      </w:r>
      <w:hyperlink r:id="rId8">
        <w:r w:rsidRPr="00810B67">
          <w:rPr>
            <w:rFonts w:ascii="Calibri" w:eastAsia="Calibri" w:hAnsi="Calibri" w:cs="Calibri"/>
            <w:u w:val="single"/>
            <w:lang w:val="pt-BR"/>
          </w:rPr>
          <w:t>@escolaschumacherbrasil.com.br</w:t>
        </w:r>
      </w:hyperlink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Em seguida retornaremos com os dados bancários para o depósito do valor da inscrição.</w:t>
      </w:r>
    </w:p>
    <w:p w:rsidR="00C82087" w:rsidRPr="00810B67" w:rsidRDefault="00C82087">
      <w:pPr>
        <w:pStyle w:val="normal0"/>
        <w:rPr>
          <w:lang w:val="pt-BR"/>
        </w:rPr>
      </w:pP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8"/>
          <w:szCs w:val="28"/>
          <w:lang w:val="pt-BR"/>
        </w:rPr>
        <w:t>Dados Pessoais:</w:t>
      </w:r>
    </w:p>
    <w:tbl>
      <w:tblPr>
        <w:tblStyle w:val="a"/>
        <w:tblW w:w="900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2"/>
        <w:gridCol w:w="4503"/>
      </w:tblGrid>
      <w:tr w:rsidR="00C82087" w:rsidRPr="00810B67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Nome Completo: </w:t>
            </w:r>
          </w:p>
        </w:tc>
      </w:tr>
      <w:tr w:rsidR="00C82087" w:rsidRPr="00810B67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Endereço Residencial Completo (incluindo CEP e cidade): </w:t>
            </w:r>
          </w:p>
        </w:tc>
      </w:tr>
      <w:tr w:rsidR="00C82087" w:rsidRPr="00810B67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RG: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C82087" w:rsidRPr="00810B67">
        <w:trPr>
          <w:trHeight w:val="2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Celular (com DDD): </w:t>
            </w:r>
          </w:p>
        </w:tc>
      </w:tr>
      <w:tr w:rsidR="00C82087" w:rsidRPr="00810B67">
        <w:trPr>
          <w:trHeight w:val="580"/>
        </w:trPr>
        <w:tc>
          <w:tcPr>
            <w:tcW w:w="45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>E-mail pessoal:</w:t>
            </w:r>
            <w:hyperlink r:id="rId9"/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Data de nascimento: </w:t>
            </w:r>
          </w:p>
        </w:tc>
      </w:tr>
      <w:tr w:rsidR="00C82087" w:rsidRPr="00810B67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>Você possui alguma alergia/restrição alimentar?</w:t>
            </w:r>
          </w:p>
        </w:tc>
      </w:tr>
      <w:tr w:rsidR="00C82087" w:rsidRPr="00810B67">
        <w:trPr>
          <w:trHeight w:val="6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Algum problema de saúde que devemos estar cientes? </w:t>
            </w:r>
          </w:p>
        </w:tc>
      </w:tr>
      <w:tr w:rsidR="00C82087" w:rsidRPr="00810B67">
        <w:trPr>
          <w:trHeight w:val="260"/>
        </w:trPr>
        <w:tc>
          <w:tcPr>
            <w:tcW w:w="90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>Qual a profissão/atividade na qual se encontra envolvido(a) no momento?  (até no máx. 2 linhas)</w:t>
            </w:r>
          </w:p>
          <w:p w:rsidR="00C82087" w:rsidRPr="00810B67" w:rsidRDefault="00C82087">
            <w:pPr>
              <w:pStyle w:val="normal0"/>
              <w:rPr>
                <w:lang w:val="pt-BR"/>
              </w:rPr>
            </w:pPr>
          </w:p>
        </w:tc>
      </w:tr>
    </w:tbl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C82087">
      <w:pPr>
        <w:pStyle w:val="normal0"/>
        <w:rPr>
          <w:lang w:val="pt-BR"/>
        </w:rPr>
      </w:pPr>
    </w:p>
    <w:p w:rsidR="00C82087" w:rsidRPr="00810B67" w:rsidRDefault="00C82087">
      <w:pPr>
        <w:pStyle w:val="normal0"/>
        <w:rPr>
          <w:lang w:val="pt-BR"/>
        </w:rPr>
      </w:pP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8"/>
          <w:szCs w:val="28"/>
          <w:lang w:val="pt-BR"/>
        </w:rPr>
        <w:t>Dados da empresa (no caso do valor do curso ser pago pela empresa):</w:t>
      </w:r>
    </w:p>
    <w:tbl>
      <w:tblPr>
        <w:tblStyle w:val="a0"/>
        <w:tblW w:w="9072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4890"/>
        <w:gridCol w:w="4182"/>
      </w:tblGrid>
      <w:tr w:rsidR="00C82087" w:rsidRPr="00810B67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Nome Empresa:  </w:t>
            </w:r>
          </w:p>
        </w:tc>
      </w:tr>
      <w:tr w:rsidR="00C82087" w:rsidRPr="00810B67">
        <w:trPr>
          <w:trHeight w:val="420"/>
        </w:trPr>
        <w:tc>
          <w:tcPr>
            <w:tcW w:w="90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Endereço Comercial Completo (com CEP):  </w:t>
            </w:r>
          </w:p>
        </w:tc>
      </w:tr>
      <w:tr w:rsidR="00C82087" w:rsidRPr="00810B6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CNPJ: 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Inscrição Estadual: </w:t>
            </w:r>
          </w:p>
        </w:tc>
      </w:tr>
      <w:tr w:rsidR="00C82087" w:rsidRPr="00810B67">
        <w:tc>
          <w:tcPr>
            <w:tcW w:w="4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Telefone (com DDD):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E-mail de contato: </w:t>
            </w:r>
          </w:p>
        </w:tc>
      </w:tr>
      <w:tr w:rsidR="00C82087" w:rsidRPr="00810B67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087" w:rsidRPr="00810B67" w:rsidRDefault="00810B67">
            <w:pPr>
              <w:pStyle w:val="normal0"/>
              <w:widowControl w:val="0"/>
              <w:rPr>
                <w:lang w:val="pt-BR"/>
              </w:rPr>
            </w:pPr>
            <w:r w:rsidRPr="00810B67">
              <w:rPr>
                <w:rFonts w:ascii="Calibri" w:eastAsia="Calibri" w:hAnsi="Calibri" w:cs="Calibri"/>
                <w:b/>
                <w:color w:val="808386"/>
                <w:sz w:val="22"/>
                <w:szCs w:val="22"/>
                <w:lang w:val="pt-BR"/>
              </w:rPr>
              <w:t xml:space="preserve">Nome do responsável pela inscrição e pagamento: </w:t>
            </w:r>
          </w:p>
        </w:tc>
      </w:tr>
    </w:tbl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lang w:val="pt-BR"/>
        </w:rPr>
        <w:t>Dados para cobrança/pagamento: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Pessoa física, usar dados do participante       (   ) Pessoa jurídica, usar dados da empresa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Como ouviu falar deste curso?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Amigos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Newsletter da Escola Schumacher Brasil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Facebook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da Escola Schumacher Brasil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Facebook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outra pá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gina. Qual?_______________</w:t>
      </w: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Instagram</w:t>
      </w:r>
      <w:proofErr w:type="spellEnd"/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Outros. R:___________________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lang w:val="pt-BR"/>
        </w:rPr>
        <w:t xml:space="preserve">Você já esteve no Schumacher </w:t>
      </w:r>
      <w:proofErr w:type="spellStart"/>
      <w:r w:rsidRPr="00810B67">
        <w:rPr>
          <w:rFonts w:ascii="Calibri" w:eastAsia="Calibri" w:hAnsi="Calibri" w:cs="Calibri"/>
          <w:b/>
          <w:color w:val="808386"/>
          <w:lang w:val="pt-BR"/>
        </w:rPr>
        <w:t>College</w:t>
      </w:r>
      <w:proofErr w:type="spellEnd"/>
      <w:r w:rsidRPr="00810B67">
        <w:rPr>
          <w:rFonts w:ascii="Calibri" w:eastAsia="Calibri" w:hAnsi="Calibri" w:cs="Calibri"/>
          <w:b/>
          <w:color w:val="808386"/>
          <w:lang w:val="pt-BR"/>
        </w:rPr>
        <w:t xml:space="preserve"> na Inglaterra?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Sim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Não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 w:line="349" w:lineRule="auto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Você já participou de algum curso ou encontro da Escola Schumacher Brasil?</w:t>
      </w:r>
    </w:p>
    <w:p w:rsidR="00C82087" w:rsidRPr="00810B67" w:rsidRDefault="00810B67">
      <w:pPr>
        <w:pStyle w:val="normal0"/>
        <w:spacing w:after="0" w:line="349" w:lineRule="auto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Sim. Qual? _____________________________________</w:t>
      </w:r>
    </w:p>
    <w:p w:rsidR="00C82087" w:rsidRPr="00810B67" w:rsidRDefault="00810B67">
      <w:pPr>
        <w:pStyle w:val="normal0"/>
        <w:spacing w:after="0" w:line="349" w:lineRule="auto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Não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32"/>
          <w:szCs w:val="32"/>
          <w:lang w:val="pt-BR"/>
        </w:rPr>
        <w:t>MOTIVAÇÕES E INTENÇÕES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lang w:val="pt-BR"/>
        </w:rPr>
        <w:lastRenderedPageBreak/>
        <w:t>Nesta seção gostaríamos que compartilhasse o que lhe atraiu no curso e um pouco sobre você e suas intenções?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 xml:space="preserve">R: 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No que você acha que participar deste curso pode lhe ajudar?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 xml:space="preserve">R: </w:t>
      </w:r>
    </w:p>
    <w:p w:rsidR="00C82087" w:rsidRPr="00810B67" w:rsidRDefault="00C82087">
      <w:pPr>
        <w:pStyle w:val="normal0"/>
        <w:spacing w:after="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LÍNGUA INGLESA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C82087" w:rsidRPr="00810B67" w:rsidRDefault="00810B67">
      <w:pPr>
        <w:pStyle w:val="normal0"/>
        <w:spacing w:after="0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Durante o curso, algumas sessões de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skype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serão em inglês com os professores da Inglaterra, mas aqueles que precisarem, receberão auxílio dos professores do Brasil.  Para que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stões de organização é importante sabermos se o participante se sente confortável para entender e se comunicar na língua inglesa. 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lang w:val="pt-BR"/>
        </w:rPr>
        <w:t>Como você descreveria a sua familiaridade/fluência com a língua inglesa?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Entendo e me comunico com facilidade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En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tendo bem mas tenho dificuldade de me comunicar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Falo com facilidade mas tenho dificuldade de entender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 Consigo ler materiais em inglês mas me sinto inseguro(a) para me comunicar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Não tenho fluência alguma na língua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(   ) Outro. Descreva: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EDUCAÇÃO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Gostaríamos de saber sobre as suas qualificações/experiências educacionais.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Por favor liste-as em ordem cronológica reversa, com a experiência mais recente primeiro (fique à vontade para acrescentar mais experiências):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C82087" w:rsidRPr="00810B67" w:rsidRDefault="00810B67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Instituição:</w:t>
      </w:r>
    </w:p>
    <w:p w:rsidR="00C82087" w:rsidRPr="00810B67" w:rsidRDefault="00810B67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Curso: 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Titul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o: </w:t>
      </w:r>
    </w:p>
    <w:p w:rsidR="00C82087" w:rsidRPr="00810B67" w:rsidRDefault="00810B67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Data: </w:t>
      </w:r>
    </w:p>
    <w:p w:rsidR="00C82087" w:rsidRPr="00810B67" w:rsidRDefault="00C82087">
      <w:pPr>
        <w:pStyle w:val="normal0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EXPERIÊNCIA PROFISSIONAL</w:t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Gostaríamos de saber sobre as suas experiências profissionais. Neste campo podem ser inclusos trabalhos voluntários e envolvimentos em atividades e projetos mesmo que estes não sejam posições remuneradas.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lastRenderedPageBreak/>
        <w:t>Por favor, li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ste-as em ordem cronológica reversa, com a experiência mais recente primeiro (fique à vontade para acrescentar mais experiências):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Nome da Instituição:  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Atividades principais: 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PERÍODO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De: 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ab/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Até: 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ACOMODAÇÃO  E ALIMENTAÇÃO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Durante o curso, os participantes ficarão hospedados em quartos compartilhados .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Toda a alimentação será vegetariana e com o máximo possível dos ingredientes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orgânicos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e produzidos localmente e na região.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C82087">
      <w:pPr>
        <w:pStyle w:val="normal0"/>
        <w:spacing w:after="0"/>
        <w:jc w:val="both"/>
        <w:rPr>
          <w:lang w:val="pt-BR"/>
        </w:rPr>
      </w:pPr>
    </w:p>
    <w:p w:rsidR="00C82087" w:rsidRPr="00810B67" w:rsidRDefault="00810B67">
      <w:pPr>
        <w:pStyle w:val="normal0"/>
        <w:spacing w:after="0"/>
        <w:jc w:val="both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TRANSPORTE</w:t>
      </w:r>
    </w:p>
    <w:p w:rsidR="00C82087" w:rsidRPr="00810B67" w:rsidRDefault="00C82087">
      <w:pPr>
        <w:pStyle w:val="normal0"/>
        <w:spacing w:after="0"/>
        <w:jc w:val="both"/>
        <w:rPr>
          <w:lang w:val="pt-BR"/>
        </w:rPr>
      </w:pPr>
    </w:p>
    <w:p w:rsidR="00C82087" w:rsidRPr="00810B67" w:rsidRDefault="00810B67">
      <w:pPr>
        <w:pStyle w:val="normal0"/>
        <w:spacing w:after="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 locomoção até o local em que o curso acontece (Rincão Gaia, em Rio Pardo, a 120 km de Porto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Alegre-RS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) é de responsabilidade do participante inscrito e deve ser providenciada somente após o recebimento do e-mail de confirmação do curso enviado pela Escol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a.</w:t>
      </w:r>
    </w:p>
    <w:p w:rsidR="00C82087" w:rsidRPr="00810B67" w:rsidRDefault="00C82087">
      <w:pPr>
        <w:pStyle w:val="normal0"/>
        <w:spacing w:after="0"/>
        <w:jc w:val="both"/>
        <w:rPr>
          <w:lang w:val="pt-BR"/>
        </w:rPr>
      </w:pPr>
    </w:p>
    <w:p w:rsidR="00C82087" w:rsidRPr="00810B67" w:rsidRDefault="00810B67">
      <w:pPr>
        <w:pStyle w:val="normal0"/>
        <w:spacing w:after="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Antes do início do curso, vamos disponibilizar um documento com informações logísticas e uma tabela de caronas compartilhadas para que o grupo possa se articular entre si, economizando gastos e resíduos poluentes ao meio ambiente. Também iremos oferece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r orientações sobre transporte -  opções de transporte público, bem como sugestão de contato para serviço de traslado.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INVESTIMENTO E FORMAS DE PAGAMENTO</w:t>
      </w:r>
      <w:r w:rsidRPr="00810B67">
        <w:rPr>
          <w:rFonts w:ascii="Calibri" w:eastAsia="Calibri" w:hAnsi="Calibri" w:cs="Calibri"/>
          <w:color w:val="808386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O investimento para este curso é de R$3.125,00 (três mil, cento e vinte e cinco reais) e inclui a al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imentação, acomodação e transporte durante a saída de campo na empresa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Mercur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, em Santa Cruz do Sul-RS.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As vagas serão reservadas </w:t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u w:val="single"/>
          <w:lang w:val="pt-BR"/>
        </w:rPr>
        <w:t>somente após o depósito e envio do comprovante por e-mail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da inscrição no valor de R$1.125,00 (um mil, cento e vinte e cinco r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eais - que será descontado do valor total do curso). </w:t>
      </w:r>
    </w:p>
    <w:p w:rsidR="00C82087" w:rsidRPr="00810B67" w:rsidRDefault="00810B67">
      <w:pPr>
        <w:pStyle w:val="normal0"/>
        <w:rPr>
          <w:lang w:val="pt-BR"/>
        </w:rPr>
      </w:pPr>
      <w:bookmarkStart w:id="1" w:name="_1fob9te" w:colFirst="0" w:colLast="0"/>
      <w:bookmarkEnd w:id="1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 forma de pagamento do valor restante (R$ 2.000,00) pode ser à vista ou em até três parcelas para as inscrições realizadas até dia 18 de setembro e duas parcelas para aqueles que se inscreverem após es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ta data.  Sendo a data do vencimento da primeira parcela no dia 10 do mês seguinte à 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lastRenderedPageBreak/>
        <w:t>realização da inscrição, através de boletos bancários. Caso você necessite parcelar este valor em mais vezes, por favor indique abaixo e iremos avaliar as possibilidades.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Sobre os custos do curso: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Consigo arcar com o valor necessário nas parcelas sugeridas</w:t>
      </w: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Consigo arcar com o valor necessário, porém gostaria de parcelar em _______ vezes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(   ) Consigo arcar com o valor necessário e gostaria de contribuir com R$__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_____ para a oferta de bolsas a outros participantes.</w:t>
      </w:r>
    </w:p>
    <w:p w:rsidR="00C82087" w:rsidRPr="00810B67" w:rsidRDefault="00C82087">
      <w:pPr>
        <w:pStyle w:val="normal0"/>
        <w:spacing w:after="0"/>
        <w:jc w:val="both"/>
        <w:rPr>
          <w:lang w:val="pt-BR"/>
        </w:rPr>
      </w:pPr>
    </w:p>
    <w:p w:rsidR="00C82087" w:rsidRPr="00810B67" w:rsidRDefault="00810B67">
      <w:pPr>
        <w:pStyle w:val="normal0"/>
        <w:spacing w:after="0"/>
        <w:jc w:val="both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POLÍTICA DE CANCELAMENTO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before="120" w:after="12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 rescisão plena do presente acordo se dará por meio da desistência, pela qual se entende desligamento completo do curso. O desligamento do curso impacta a sustentabilidade fi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nanceira do mesmo e por isso alguns cuidados deverão ser tomados.  </w:t>
      </w:r>
    </w:p>
    <w:p w:rsidR="00C82087" w:rsidRPr="00810B67" w:rsidRDefault="00810B67">
      <w:pPr>
        <w:pStyle w:val="normal0"/>
        <w:spacing w:before="120" w:after="12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 desistência por parte do PARTICIPANTE deve ser formalizada por carta enviada por e-mail para a ESCOLA SCHUMACHER BRASIL. Se não houver a formalização do pedido de desistência, esse acord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o não será considerado rescindido. </w:t>
      </w:r>
    </w:p>
    <w:p w:rsidR="00C82087" w:rsidRPr="00810B67" w:rsidRDefault="00810B67">
      <w:pPr>
        <w:pStyle w:val="normal0"/>
        <w:spacing w:before="120" w:after="12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O participante que cancelar sua participação após o pagamento, parcial ou integral do curso terá os valores restituídos nas seguintes condições:</w:t>
      </w:r>
    </w:p>
    <w:p w:rsidR="00C82087" w:rsidRPr="00810B67" w:rsidRDefault="00810B67">
      <w:pPr>
        <w:pStyle w:val="normal0"/>
        <w:numPr>
          <w:ilvl w:val="0"/>
          <w:numId w:val="2"/>
        </w:numPr>
        <w:spacing w:before="120" w:after="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Para a desistência formalizada até 28 de setembro de 2017, será devolvido 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equivalente a 80% do valor pago até o momento, retendo os 20% (vinte por cento) restantes para ressarcimento das despesas com os procedimentos de natureza administrativa.  </w:t>
      </w:r>
    </w:p>
    <w:p w:rsidR="00C82087" w:rsidRPr="00810B67" w:rsidRDefault="00810B67">
      <w:pPr>
        <w:pStyle w:val="normal0"/>
        <w:numPr>
          <w:ilvl w:val="0"/>
          <w:numId w:val="2"/>
        </w:numPr>
        <w:spacing w:after="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Caso a desistência se</w:t>
      </w:r>
      <w:r w:rsidRPr="00810B67">
        <w:rPr>
          <w:rFonts w:ascii="Calibri" w:eastAsia="Calibri" w:hAnsi="Calibri" w:cs="Calibri"/>
          <w:color w:val="7F7F7F"/>
          <w:sz w:val="22"/>
          <w:szCs w:val="22"/>
          <w:lang w:val="pt-BR"/>
        </w:rPr>
        <w:t xml:space="preserve"> der entre 29/09/2017 até 09/10/2017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, não haverá devolução do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valor da inscrição, porém os demais valores pagos serão devolvidos em 80%,  retendo os 20% (vinte por cento) restantes para ressarcimento das despesas com os procedimentos de natureza administrativa. </w:t>
      </w:r>
    </w:p>
    <w:p w:rsidR="00C82087" w:rsidRPr="00810B67" w:rsidRDefault="00810B67">
      <w:pPr>
        <w:pStyle w:val="normal0"/>
        <w:widowControl w:val="0"/>
        <w:numPr>
          <w:ilvl w:val="0"/>
          <w:numId w:val="1"/>
        </w:numPr>
        <w:spacing w:after="0"/>
        <w:ind w:left="-30" w:firstLine="0"/>
        <w:contextualSpacing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Caso a desistência se der em prazo menor, a partir do dia 10/10/2017, não haverá devolução dos valores pagos.</w:t>
      </w:r>
    </w:p>
    <w:p w:rsidR="00C82087" w:rsidRPr="00810B67" w:rsidRDefault="00810B67">
      <w:pPr>
        <w:pStyle w:val="normal0"/>
        <w:numPr>
          <w:ilvl w:val="0"/>
          <w:numId w:val="2"/>
        </w:numPr>
        <w:spacing w:after="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 desistência pelo participante no decorrer do curso, por qualquer motivo, deverá ser comunicada formalmente à ESCOLA SCHUMACHER BRASIL, entretant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o não haverá devolução dos valores pagos* e não exime o participante da integralidade do pagamento do curso. Em casos fortuitos ou de força maior, será avaliado caso a caso a melhor forma de parcelamento para os valores remanescentes.</w:t>
      </w:r>
    </w:p>
    <w:p w:rsidR="00C82087" w:rsidRPr="00810B67" w:rsidRDefault="00810B67">
      <w:pPr>
        <w:pStyle w:val="normal0"/>
        <w:numPr>
          <w:ilvl w:val="0"/>
          <w:numId w:val="2"/>
        </w:numPr>
        <w:spacing w:after="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O não comparecimento 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do participante nos dias do curso, por qualquer motivo, não o exime do pagamento integral das parcelas, nem dará direito a qualquer abatimento no montante eventualmente já pago do preço total do curso, tendo em vista a disponibilidade do serviço colocado p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ela ESCOLA SCHUMACHER BRASIL.</w:t>
      </w:r>
    </w:p>
    <w:p w:rsidR="00C82087" w:rsidRPr="00810B67" w:rsidRDefault="00810B67">
      <w:pPr>
        <w:pStyle w:val="normal0"/>
        <w:numPr>
          <w:ilvl w:val="0"/>
          <w:numId w:val="2"/>
        </w:numPr>
        <w:spacing w:before="100" w:after="10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 ESCOLA SCHUMACHER BRASIL se reserva o direito de cancelar, transferir ou adiar qualquer um de seus cursos, caso o quórum mínimo de participantes não seja atingido. Neste caso,  a ESCOLA SCHUMACHER BRASIL se compromete a comunicar por e‐mail todos os insc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ritos e a efetuar, de forma integral, a restituição dos valores pagos à  Escola.</w:t>
      </w:r>
    </w:p>
    <w:p w:rsidR="00C82087" w:rsidRPr="00810B67" w:rsidRDefault="00810B67">
      <w:pPr>
        <w:pStyle w:val="normal0"/>
        <w:numPr>
          <w:ilvl w:val="0"/>
          <w:numId w:val="2"/>
        </w:numPr>
        <w:spacing w:before="100" w:after="100"/>
        <w:ind w:left="0" w:firstLine="0"/>
        <w:jc w:val="both"/>
        <w:rPr>
          <w:color w:val="808386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lastRenderedPageBreak/>
        <w:t>Para todos os casos descritos acima, a ESCOLA SCHUMACHER BRASIL terá o prazo de até 07 (sete) dias úteis, a contar da comunicação formal, para devolver os devidos valores em c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onta bancária informada pelo participante. 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lang w:val="pt-BR"/>
        </w:rPr>
        <w:t>INFORMAÇÕES ADICIONAIS</w:t>
      </w:r>
      <w:r w:rsidRPr="00810B67">
        <w:rPr>
          <w:rFonts w:ascii="Calibri" w:eastAsia="Calibri" w:hAnsi="Calibri" w:cs="Calibri"/>
          <w:color w:val="808386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Há alguma outra informação que você considera importante para este processo?</w:t>
      </w:r>
    </w:p>
    <w:p w:rsidR="00C82087" w:rsidRPr="00810B67" w:rsidRDefault="00C82087">
      <w:pPr>
        <w:pStyle w:val="normal0"/>
        <w:spacing w:after="0"/>
        <w:rPr>
          <w:lang w:val="pt-BR"/>
        </w:rPr>
      </w:pPr>
    </w:p>
    <w:p w:rsidR="00C82087" w:rsidRPr="00810B67" w:rsidRDefault="00810B67">
      <w:pPr>
        <w:pStyle w:val="normal0"/>
        <w:spacing w:after="0"/>
        <w:rPr>
          <w:lang w:val="pt-BR"/>
        </w:rPr>
      </w:pP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 xml:space="preserve">(   ) </w:t>
      </w:r>
      <w:r w:rsidRPr="00810B67">
        <w:rPr>
          <w:rFonts w:ascii="Calibri" w:eastAsia="Calibri" w:hAnsi="Calibri" w:cs="Calibri"/>
          <w:i/>
          <w:color w:val="808386"/>
          <w:sz w:val="22"/>
          <w:szCs w:val="22"/>
          <w:lang w:val="pt-BR"/>
        </w:rPr>
        <w:t xml:space="preserve">Eu confirmo minha candidatura e que todas as informações concedidas neste formulário são corretas. </w:t>
      </w:r>
    </w:p>
    <w:p w:rsidR="00C82087" w:rsidRPr="00810B67" w:rsidRDefault="00810B67" w:rsidP="00810B67">
      <w:pPr>
        <w:pStyle w:val="normal0"/>
        <w:spacing w:after="0"/>
        <w:rPr>
          <w:lang w:val="pt-BR"/>
        </w:rPr>
      </w:pPr>
      <w:bookmarkStart w:id="2" w:name="_GoBack"/>
      <w:bookmarkEnd w:id="2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b/>
          <w:color w:val="808386"/>
          <w:lang w:val="pt-BR"/>
        </w:rPr>
        <w:t>IN</w:t>
      </w:r>
      <w:r w:rsidRPr="00810B67">
        <w:rPr>
          <w:rFonts w:ascii="Calibri" w:eastAsia="Calibri" w:hAnsi="Calibri" w:cs="Calibri"/>
          <w:b/>
          <w:color w:val="808386"/>
          <w:lang w:val="pt-BR"/>
        </w:rPr>
        <w:t>FORMAÇÃO SOBRE USO DE DADOS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  <w:t>A Escola Schumacher Brasil usará as informações aqui fornecidas para o processo de inscrição do curso, e para adicioná-lo ao nosso mailing. Esta informação não será cedida a nenhuma outra pessoa ou organização, apenas quando di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retamente relacionada ao propósito descrito acima. Se você possui qualquer dúvida sobre o uso que fazemos das suas informações, por favor entre em contato.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br/>
      </w:r>
    </w:p>
    <w:p w:rsidR="00C82087" w:rsidRPr="00810B67" w:rsidRDefault="00810B67">
      <w:pPr>
        <w:pStyle w:val="normal0"/>
        <w:spacing w:after="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Se você preferir que </w:t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não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o adicionemos ao nosso mailing, por favor marque esta caixa. </w:t>
      </w:r>
    </w:p>
    <w:p w:rsidR="00C82087" w:rsidRPr="00810B67" w:rsidRDefault="00C82087">
      <w:pPr>
        <w:pStyle w:val="normal0"/>
        <w:rPr>
          <w:lang w:val="pt-BR"/>
        </w:rPr>
      </w:pP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USO D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E IMAGEM</w:t>
      </w:r>
    </w:p>
    <w:p w:rsidR="00C82087" w:rsidRPr="00810B67" w:rsidRDefault="00810B67">
      <w:pPr>
        <w:pStyle w:val="normal0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As fotografias tiradas durante encontros, vivências, cursos e programas realizados pela ESCOLA SCHUMACHER BRASIL passam a fazer parte de um arquivo de imagens, algumas das quais podem ser utilizadas para divulgação de futuros cursos, assim como co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mpartilhadas no site (</w:t>
      </w:r>
      <w:hyperlink r:id="rId10">
        <w:r w:rsidRPr="00810B67">
          <w:rPr>
            <w:rFonts w:ascii="Calibri" w:eastAsia="Calibri" w:hAnsi="Calibri" w:cs="Calibri"/>
            <w:color w:val="808386"/>
            <w:sz w:val="22"/>
            <w:szCs w:val="22"/>
            <w:lang w:val="pt-BR"/>
          </w:rPr>
          <w:t>www.escolaschumacherbrasil.com.br</w:t>
        </w:r>
      </w:hyperlink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) e na página da Escola no </w:t>
      </w:r>
      <w:proofErr w:type="spellStart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facebook</w:t>
      </w:r>
      <w:proofErr w:type="spellEnd"/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. Ocasionalmente podem vir a ser utilizadas também pela SCHUMACHER COLLEGE na Inglaterra. 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(   ) Se você </w:t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n</w:t>
      </w:r>
      <w:r w:rsidRPr="00810B67">
        <w:rPr>
          <w:rFonts w:ascii="Calibri" w:eastAsia="Calibri" w:hAnsi="Calibri" w:cs="Calibri"/>
          <w:b/>
          <w:color w:val="808386"/>
          <w:sz w:val="22"/>
          <w:szCs w:val="22"/>
          <w:lang w:val="pt-BR"/>
        </w:rPr>
        <w:t>ão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 permite o uso da sua imagem para estes fins, por favor marque esta caixa. </w:t>
      </w:r>
    </w:p>
    <w:p w:rsidR="00C82087" w:rsidRPr="00810B67" w:rsidRDefault="00810B67">
      <w:pPr>
        <w:pStyle w:val="normal0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DE ACORDO:</w:t>
      </w:r>
    </w:p>
    <w:p w:rsidR="00C82087" w:rsidRPr="00810B67" w:rsidRDefault="00810B67">
      <w:pPr>
        <w:pStyle w:val="normal0"/>
        <w:jc w:val="both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O participante declara ter recebido da ESCOLA SCHUMACHER BRASIL, no ato de sua inscrição, todas as informações e esclarecimentos sobre o curso e concorda com todas as </w:t>
      </w: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cláusulas, termos, condições, preço do curso e forma de pagamento acima descritas.</w:t>
      </w:r>
    </w:p>
    <w:p w:rsidR="00C82087" w:rsidRPr="00810B67" w:rsidRDefault="00C82087">
      <w:pPr>
        <w:pStyle w:val="normal0"/>
        <w:spacing w:line="360" w:lineRule="auto"/>
        <w:rPr>
          <w:rFonts w:ascii="Calibri" w:eastAsia="Calibri" w:hAnsi="Calibri" w:cs="Calibri"/>
          <w:color w:val="808386"/>
          <w:sz w:val="22"/>
          <w:szCs w:val="22"/>
          <w:lang w:val="pt-BR"/>
        </w:rPr>
      </w:pPr>
    </w:p>
    <w:p w:rsidR="00C82087" w:rsidRPr="00810B67" w:rsidRDefault="00810B67">
      <w:pPr>
        <w:pStyle w:val="normal0"/>
        <w:spacing w:line="360" w:lineRule="auto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>São Paulo,  ____ de _________ de 2017</w:t>
      </w:r>
    </w:p>
    <w:p w:rsidR="00C82087" w:rsidRPr="00810B67" w:rsidRDefault="00810B67">
      <w:pPr>
        <w:pStyle w:val="normal0"/>
        <w:ind w:right="-135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22"/>
          <w:szCs w:val="22"/>
          <w:lang w:val="pt-BR"/>
        </w:rPr>
        <w:t xml:space="preserve">_____________________________     </w:t>
      </w:r>
    </w:p>
    <w:p w:rsidR="00C82087" w:rsidRPr="00810B67" w:rsidRDefault="00810B67">
      <w:pPr>
        <w:pStyle w:val="normal0"/>
        <w:spacing w:after="0"/>
        <w:ind w:right="-135"/>
        <w:jc w:val="both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18"/>
          <w:szCs w:val="18"/>
          <w:lang w:val="pt-BR"/>
        </w:rPr>
        <w:t xml:space="preserve">PARTICIPANTE   </w:t>
      </w:r>
    </w:p>
    <w:p w:rsidR="00C82087" w:rsidRPr="00810B67" w:rsidRDefault="00810B67">
      <w:pPr>
        <w:pStyle w:val="normal0"/>
        <w:spacing w:after="0"/>
        <w:ind w:right="-135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18"/>
          <w:szCs w:val="18"/>
          <w:lang w:val="pt-BR"/>
        </w:rPr>
        <w:t xml:space="preserve">Nome: </w:t>
      </w:r>
    </w:p>
    <w:p w:rsidR="00C82087" w:rsidRPr="00810B67" w:rsidRDefault="00810B67">
      <w:pPr>
        <w:pStyle w:val="normal0"/>
        <w:spacing w:after="0"/>
        <w:ind w:right="-135"/>
        <w:rPr>
          <w:lang w:val="pt-BR"/>
        </w:rPr>
      </w:pPr>
      <w:r w:rsidRPr="00810B67">
        <w:rPr>
          <w:rFonts w:ascii="Calibri" w:eastAsia="Calibri" w:hAnsi="Calibri" w:cs="Calibri"/>
          <w:color w:val="808386"/>
          <w:sz w:val="18"/>
          <w:szCs w:val="18"/>
          <w:lang w:val="pt-BR"/>
        </w:rPr>
        <w:t xml:space="preserve">RG: </w:t>
      </w:r>
    </w:p>
    <w:sectPr w:rsidR="00C82087" w:rsidRPr="00810B67">
      <w:headerReference w:type="default" r:id="rId11"/>
      <w:footerReference w:type="defaul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B67">
      <w:pPr>
        <w:spacing w:after="0"/>
      </w:pPr>
      <w:r>
        <w:separator/>
      </w:r>
    </w:p>
  </w:endnote>
  <w:endnote w:type="continuationSeparator" w:id="0">
    <w:p w:rsidR="00000000" w:rsidRDefault="00810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7" w:rsidRDefault="00810B67">
    <w:pPr>
      <w:pStyle w:val="normal0"/>
      <w:tabs>
        <w:tab w:val="center" w:pos="4320"/>
        <w:tab w:val="right" w:pos="8640"/>
      </w:tabs>
      <w:spacing w:after="720"/>
      <w:ind w:left="1440"/>
    </w:pPr>
    <w:r>
      <w:rPr>
        <w:noProof/>
      </w:rPr>
      <w:drawing>
        <wp:inline distT="0" distB="0" distL="0" distR="0">
          <wp:extent cx="4343400" cy="763023"/>
          <wp:effectExtent l="0" t="0" r="0" b="0"/>
          <wp:docPr id="2" name="image3.png" descr="Macintosh HD:Users:coalhada:Desktop:assinatura_email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cintosh HD:Users:coalhada:Desktop:assinatura_email-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763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B67">
      <w:pPr>
        <w:spacing w:after="0"/>
      </w:pPr>
      <w:r>
        <w:separator/>
      </w:r>
    </w:p>
  </w:footnote>
  <w:footnote w:type="continuationSeparator" w:id="0">
    <w:p w:rsidR="00000000" w:rsidRDefault="00810B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7" w:rsidRDefault="00810B67">
    <w:pPr>
      <w:pStyle w:val="normal0"/>
      <w:tabs>
        <w:tab w:val="center" w:pos="4320"/>
        <w:tab w:val="right" w:pos="8640"/>
      </w:tabs>
      <w:spacing w:before="720" w:after="0"/>
    </w:pPr>
    <w:r>
      <w:tab/>
    </w:r>
    <w:r>
      <w:tab/>
    </w:r>
    <w:r>
      <w:rPr>
        <w:noProof/>
      </w:rPr>
      <w:drawing>
        <wp:inline distT="0" distB="0" distL="0" distR="0">
          <wp:extent cx="1600349" cy="722303"/>
          <wp:effectExtent l="0" t="0" r="0" b="0"/>
          <wp:docPr id="1" name="image2.png" descr="Macintosh HD:Users:coalhada:Desktop:assinatura_em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coalhada:Desktop:assinatura_email.png"/>
                  <pic:cNvPicPr preferRelativeResize="0"/>
                </pic:nvPicPr>
                <pic:blipFill>
                  <a:blip r:embed="rId1"/>
                  <a:srcRect r="61077"/>
                  <a:stretch>
                    <a:fillRect/>
                  </a:stretch>
                </pic:blipFill>
                <pic:spPr>
                  <a:xfrm>
                    <a:off x="0" y="0"/>
                    <a:ext cx="1600349" cy="722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9B3"/>
    <w:multiLevelType w:val="multilevel"/>
    <w:tmpl w:val="32A66D6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abstractNum w:abstractNumId="1">
    <w:nsid w:val="497E36D7"/>
    <w:multiLevelType w:val="multilevel"/>
    <w:tmpl w:val="22544A3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087"/>
    <w:rsid w:val="00810B67"/>
    <w:rsid w:val="00C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B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na@escolaschumacherbrasil.com.br" TargetMode="External"/><Relationship Id="rId9" Type="http://schemas.openxmlformats.org/officeDocument/2006/relationships/hyperlink" Target="mailto:wickert.roberto@gmail.com" TargetMode="External"/><Relationship Id="rId10" Type="http://schemas.openxmlformats.org/officeDocument/2006/relationships/hyperlink" Target="http://www.escolaschumacherbrasil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1435</Words>
  <Characters>8186</Characters>
  <Application>Microsoft Macintosh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Burani</cp:lastModifiedBy>
  <cp:revision>2</cp:revision>
  <dcterms:created xsi:type="dcterms:W3CDTF">2017-06-21T20:20:00Z</dcterms:created>
  <dcterms:modified xsi:type="dcterms:W3CDTF">2017-06-21T20:20:00Z</dcterms:modified>
</cp:coreProperties>
</file>